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4" w:rsidRDefault="001C107C" w:rsidP="001C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>Список участников гастрольного тура 20-26 сентября</w:t>
      </w:r>
    </w:p>
    <w:p w:rsidR="001C107C" w:rsidRDefault="001C107C" w:rsidP="001C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Томск-Стрежевой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>Белов Владислав – аккордеон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овосибирск)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>Шумилов Виталий – аккордеон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овосибирск)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>Орешкин Владислав – баян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трежевой)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Мелкова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Таятьяна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 xml:space="preserve"> – домра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омск)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Зеневич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 xml:space="preserve"> Степан – аккордеон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трежевой)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Тяпайкина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Россияна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 xml:space="preserve"> – домра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трежевой)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Габидулин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 xml:space="preserve"> Михаил – баян (г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омск)</w:t>
      </w:r>
    </w:p>
    <w:p w:rsidR="001C107C" w:rsidRPr="001C107C" w:rsidRDefault="001C107C" w:rsidP="001C1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>Абросимов Даниил – баян (</w:t>
      </w:r>
      <w:proofErr w:type="spellStart"/>
      <w:r w:rsidRPr="001C107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</w:rPr>
        <w:t>аргасок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</w:rPr>
        <w:t>)</w:t>
      </w:r>
    </w:p>
    <w:p w:rsidR="001C107C" w:rsidRPr="001C107C" w:rsidRDefault="001C107C" w:rsidP="001C107C">
      <w:pPr>
        <w:rPr>
          <w:rFonts w:ascii="Times New Roman" w:hAnsi="Times New Roman" w:cs="Times New Roman"/>
          <w:b/>
          <w:sz w:val="28"/>
          <w:szCs w:val="28"/>
        </w:rPr>
      </w:pPr>
    </w:p>
    <w:p w:rsidR="001C107C" w:rsidRDefault="001C107C" w:rsidP="001C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Солисты-участники в концертах на местах </w:t>
      </w:r>
    </w:p>
    <w:p w:rsidR="001C107C" w:rsidRPr="001C107C" w:rsidRDefault="001C107C" w:rsidP="001C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>без участия в гастрольном туре</w:t>
      </w:r>
    </w:p>
    <w:p w:rsidR="001C107C" w:rsidRPr="001C107C" w:rsidRDefault="001C107C" w:rsidP="001C10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>омск (21 сентября)</w:t>
      </w:r>
    </w:p>
    <w:p w:rsidR="001C107C" w:rsidRDefault="001C107C" w:rsidP="001C10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Юрий</w:t>
      </w:r>
      <w:r w:rsidR="00CA249F">
        <w:rPr>
          <w:rFonts w:ascii="Times New Roman" w:hAnsi="Times New Roman" w:cs="Times New Roman"/>
          <w:b/>
          <w:sz w:val="28"/>
          <w:szCs w:val="28"/>
        </w:rPr>
        <w:t xml:space="preserve"> – аккордеон </w:t>
      </w:r>
      <w:r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омск)</w:t>
      </w:r>
    </w:p>
    <w:p w:rsidR="001C107C" w:rsidRPr="001C107C" w:rsidRDefault="001C107C" w:rsidP="001C10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C107C">
        <w:rPr>
          <w:rFonts w:ascii="Times New Roman" w:hAnsi="Times New Roman" w:cs="Times New Roman"/>
          <w:b/>
          <w:sz w:val="28"/>
          <w:szCs w:val="28"/>
        </w:rPr>
        <w:t xml:space="preserve">Воронкова Анна </w:t>
      </w:r>
      <w:r w:rsidR="00CA249F">
        <w:rPr>
          <w:rFonts w:ascii="Times New Roman" w:hAnsi="Times New Roman" w:cs="Times New Roman"/>
          <w:b/>
          <w:sz w:val="28"/>
          <w:szCs w:val="28"/>
        </w:rPr>
        <w:t xml:space="preserve">– домра </w:t>
      </w:r>
      <w:r w:rsidRPr="001C107C">
        <w:rPr>
          <w:rFonts w:ascii="Times New Roman" w:hAnsi="Times New Roman" w:cs="Times New Roman"/>
          <w:b/>
          <w:sz w:val="28"/>
          <w:szCs w:val="28"/>
        </w:rPr>
        <w:t>(г.Томск)</w:t>
      </w:r>
    </w:p>
    <w:p w:rsidR="001C107C" w:rsidRPr="001C107C" w:rsidRDefault="001C107C" w:rsidP="001C10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>Кривошеино, Молчаново  (22 сентября)</w:t>
      </w:r>
    </w:p>
    <w:p w:rsidR="001C107C" w:rsidRDefault="001C107C" w:rsidP="001C10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Шумкова Яна</w:t>
      </w:r>
      <w:r w:rsidR="00CA249F">
        <w:rPr>
          <w:rFonts w:ascii="Times New Roman" w:hAnsi="Times New Roman" w:cs="Times New Roman"/>
          <w:b/>
          <w:sz w:val="28"/>
          <w:szCs w:val="28"/>
        </w:rPr>
        <w:t xml:space="preserve">- домра </w:t>
      </w:r>
      <w:r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олпашево)</w:t>
      </w:r>
    </w:p>
    <w:p w:rsidR="001C107C" w:rsidRPr="001C107C" w:rsidRDefault="001C107C" w:rsidP="001C10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Каргасок</w:t>
      </w:r>
      <w:proofErr w:type="spellEnd"/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сентября)</w:t>
      </w:r>
    </w:p>
    <w:p w:rsidR="001C107C" w:rsidRDefault="001C107C" w:rsidP="001C10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Вершинина Маргарита </w:t>
      </w:r>
      <w:r w:rsidR="00CA249F">
        <w:rPr>
          <w:rFonts w:ascii="Times New Roman" w:hAnsi="Times New Roman" w:cs="Times New Roman"/>
          <w:b/>
          <w:sz w:val="28"/>
          <w:szCs w:val="28"/>
        </w:rPr>
        <w:t xml:space="preserve">– домра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аргасок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7287" w:rsidRPr="001C107C" w:rsidRDefault="00807287" w:rsidP="008072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трежевой</w:t>
      </w:r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C1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сентября)</w:t>
      </w:r>
    </w:p>
    <w:p w:rsidR="00807287" w:rsidRDefault="00807287" w:rsidP="008072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 Павел</w:t>
      </w:r>
      <w:r w:rsidR="00CA249F">
        <w:rPr>
          <w:rFonts w:ascii="Times New Roman" w:hAnsi="Times New Roman" w:cs="Times New Roman"/>
          <w:b/>
          <w:sz w:val="28"/>
          <w:szCs w:val="28"/>
        </w:rPr>
        <w:t xml:space="preserve"> – баян </w:t>
      </w:r>
      <w:r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трежевой)</w:t>
      </w:r>
    </w:p>
    <w:p w:rsidR="00807287" w:rsidRDefault="00CA249F" w:rsidP="008072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Анна-Мария - домра(г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трежевой)</w:t>
      </w:r>
    </w:p>
    <w:p w:rsidR="00CA249F" w:rsidRDefault="00CA249F" w:rsidP="008072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 – балалайка 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трежевой)</w:t>
      </w:r>
    </w:p>
    <w:p w:rsidR="001C107C" w:rsidRPr="001C107C" w:rsidRDefault="001C107C" w:rsidP="001C107C">
      <w:pPr>
        <w:rPr>
          <w:rFonts w:ascii="Times New Roman" w:hAnsi="Times New Roman" w:cs="Times New Roman"/>
          <w:b/>
          <w:sz w:val="28"/>
          <w:szCs w:val="28"/>
        </w:rPr>
      </w:pPr>
    </w:p>
    <w:sectPr w:rsidR="001C107C" w:rsidRPr="001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9D9"/>
    <w:multiLevelType w:val="hybridMultilevel"/>
    <w:tmpl w:val="16F2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19D6"/>
    <w:multiLevelType w:val="hybridMultilevel"/>
    <w:tmpl w:val="16F2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478B"/>
    <w:multiLevelType w:val="hybridMultilevel"/>
    <w:tmpl w:val="C2C6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01EC8"/>
    <w:multiLevelType w:val="hybridMultilevel"/>
    <w:tmpl w:val="16F2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149E8"/>
    <w:multiLevelType w:val="hybridMultilevel"/>
    <w:tmpl w:val="16F2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74"/>
    <w:rsid w:val="001C107C"/>
    <w:rsid w:val="00807287"/>
    <w:rsid w:val="009D4474"/>
    <w:rsid w:val="00CA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2018-09-03T02:28:00Z</dcterms:created>
  <dcterms:modified xsi:type="dcterms:W3CDTF">2018-09-03T02:40:00Z</dcterms:modified>
</cp:coreProperties>
</file>